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left w:val="thick" w:color="1A52A8" w:sz="12" w:space="4"/>
        </w:pBdr>
        <w:shd w:fill="EAF0FA" w:val="clear"/>
        <w:spacing w:after="200" w:before="0"/>
        <w:ind w:left="0" w:right="240"/>
      </w:pPr>
      <w:r>
        <w:rPr>
          <w:rFonts w:ascii="Arial" w:cs="Arial" w:eastAsia="Arial" w:hAnsi="Arial"/>
          <w:b/>
          <w:bCs/>
          <w:color w:val="1A52A8"/>
          <w:sz w:val="20"/>
          <w:szCs w:val="20"/>
        </w:rPr>
        <w:t xml:space="preserve">ℹ  CÓMO USAR ESTA PLANTILLA: 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Rellena los campos en gris, borra las instrucciones en cursiva y adapta el texto de los apartados EXPONE y SOLICITA a tu caso concreto. Puedes usar este escrito para cualquier organismo público.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INTERESADO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Fecha de nacimiento: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Código postal: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Teléfono de contacto: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(para notificaciones electrónicas):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Número de expediente o referencia (si lo conoce):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</w:t>
      </w:r>
    </w:p>
    <w:p>
      <w:pPr>
        <w:spacing w:after="6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En caso de actuar en representación de otra persona: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del representado: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DNI: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</w:t>
      </w:r>
    </w:p>
    <w:p>
      <w:pPr>
        <w:pBdr>
          <w:left w:val="thick" w:color="D97706" w:sz="12" w:space="4"/>
        </w:pBdr>
        <w:shd w:fill="FEF3CD" w:val="clear"/>
        <w:spacing w:after="140" w:before="60"/>
        <w:ind w:left="360" w:right="240"/>
      </w:pPr>
      <w:r>
        <w:rPr>
          <w:rFonts w:ascii="Arial" w:cs="Arial" w:eastAsia="Arial" w:hAnsi="Arial"/>
          <w:i/>
          <w:iCs/>
          <w:color w:val="92400E"/>
          <w:sz w:val="22"/>
          <w:szCs w:val="22"/>
        </w:rPr>
        <w:t xml:space="preserve">Adjuntar documento de representación (poder notarial, autorización firmada o documento APODERADO de la sede electrónica)</w:t>
      </w:r>
    </w:p>
    <w:p>
      <w:pPr>
        <w:spacing w:after="20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ORGANISMO DESTINATARIO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6"/>
          <w:szCs w:val="26"/>
        </w:rPr>
        <w:t xml:space="preserve">A: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del organismo destinatario: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Departamento / Sección / Unidad (si lo conoce):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Dirección / Sede (si es presencial):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</w:t>
      </w:r>
    </w:p>
    <w:p>
      <w:pPr>
        <w:spacing w:after="200" w:before="0"/>
      </w:pPr>
    </w:p>
    <w:p>
      <w:pPr>
        <w:spacing w:after="30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ASUNTO: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___________________________________________________________________________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0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pBdr>
          <w:left w:val="thick" w:color="0F2444" w:sz="12" w:space="4"/>
        </w:pBdr>
        <w:shd w:fill="EAF0FA" w:val="clear"/>
        <w:spacing w:after="140" w:before="60"/>
        <w:ind w:left="360" w:right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Describe aquí los hechos relevantes para tu solicitud. Usa los puntos PRIMERO, SEGUNDO, TERCERO... para organizar la información. Sé concreto: indica fechas, números de expediente, referencias y cualquier dato que identifique tu situación.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TERCERO.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(añadir más puntos si es necesario)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20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0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FUNDAMENTO JURÍDICO (opcional — eliminar si no aplica)</w:t>
      </w:r>
    </w:p>
    <w:p>
      <w:pPr>
        <w:pBdr>
          <w:left w:val="thick" w:color="D97706" w:sz="12" w:space="4"/>
        </w:pBdr>
        <w:shd w:fill="FEF3CD" w:val="clear"/>
        <w:spacing w:after="140" w:before="60"/>
        <w:ind w:left="360" w:right="240"/>
      </w:pPr>
      <w:r>
        <w:rPr>
          <w:rFonts w:ascii="Arial" w:cs="Arial" w:eastAsia="Arial" w:hAnsi="Arial"/>
          <w:i/>
          <w:iCs/>
          <w:color w:val="92400E"/>
          <w:sz w:val="22"/>
          <w:szCs w:val="22"/>
        </w:rPr>
        <w:t xml:space="preserve">Incluye aquí el artículo o norma legal en que basas tu solicitud si lo conoces. Si no lo conoces, puedes eliminar esta sección sin problema — no es obligatoria en escritos generales.</w:t>
      </w:r>
    </w:p>
    <w:p>
      <w:pPr>
        <w:spacing w:after="24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Al amparo de lo establecido 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_______________________________________________________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0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pBdr>
          <w:left w:val="thick" w:color="059669" w:sz="12" w:space="4"/>
        </w:pBdr>
        <w:shd w:fill="ECFDF5" w:val="clear"/>
        <w:spacing w:after="140" w:before="60"/>
        <w:ind w:left="360" w:right="240"/>
      </w:pPr>
      <w:r>
        <w:rPr>
          <w:rFonts w:ascii="Arial" w:cs="Arial" w:eastAsia="Arial" w:hAnsi="Arial"/>
          <w:i/>
          <w:iCs/>
          <w:color w:val="065F46"/>
          <w:sz w:val="22"/>
          <w:szCs w:val="22"/>
        </w:rPr>
        <w:t xml:space="preserve">Indica aquí de forma clara y concreta qué quieres que haga el organismo. Sé directo: 'Que se le conceda...', 'Que se proceda a...', 'Que se le proporcione...'.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Que ese organismo tenga por presentado el presente escrito y, previa tramitación oportuna,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24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DOCUMENTOS QUE SE ACOMPAÑAN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DNI / NIE del interesado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Documento de representación (si actúa en nombre de otra persona)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_____________________________________________________________________________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_____________________________________________________________________________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_____________________________________________________________________________</w:t>
      </w:r>
    </w:p>
    <w:p>
      <w:pPr>
        <w:spacing w:after="24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NOTIFICACIONES</w:t>
      </w:r>
    </w:p>
    <w:p>
      <w:pPr>
        <w:spacing w:after="8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El interesado solicita que las notificaciones se realicen preferentemente mediante: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Notificación electrónica a través de la sede electrónica del organismo (recomendado — más rápido)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Notificación por correo postal al domicilio indicado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Notificación por correo electrónico a la dirección indicada en este escrito</w:t>
      </w:r>
    </w:p>
    <w:p>
      <w:pPr>
        <w:spacing w:after="240" w:before="0"/>
      </w:pP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interesado / representante: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18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REFERENCIA: DÓNDE PRESENTAR SEGÚN EL ORGANISMO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Organismo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Sede electrónica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Sección habitual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INSS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sede.seg-social.gob.es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Te Seguimos / Escritos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SEPE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sede.sepe.gob.es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Escritos y comunicaciones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AEAT (Hacienda)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sede.agenciatributaria.gob.es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Trámites / Escritos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Ministerio de Educación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sede.educacion.gob.es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Escritos generales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IMSERSO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imserso.gob.es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 electrónica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Ayuntamiento / CCAA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 electrónica propia</w:t>
            </w:r>
          </w:p>
        </w:tc>
        <w:tc>
          <w:tcPr>
            <w:tcW w:type="dxa" w:w="30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Registro general de entrada</w:t>
            </w:r>
          </w:p>
        </w:tc>
      </w:tr>
    </w:tbl>
    <w:p>
      <w:pPr>
        <w:spacing w:after="16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CÓMO PRESENTARLO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Por sede electrónica (recomendado):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Entra en la sede del organismo destinatario con Cl@ve o certificado digital. Busca el apartado de "Escritos y comunicaciones" o "Registro general de entrada". Adjunta este documento en PDF. Guarda el acuse de recibo con el número de registro.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Presencialmente: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Lleva el escrito impreso por duplicado al registro del organismo. Te sellarán una copia como justificante. Es recomendable pedir cita previa.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Por correo certificado: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Envío certificado con acuse de recibo a la dirección del organismo. La fecha del matasellos cuenta como fecha de presentación. Guarda el resguardo.</w:t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profesional.</w:t>
      </w:r>
    </w:p>
    <w:sectPr>
      <w:pgSz w:w="11906" w:h="16838" w:orient="portrait"/>
      <w:pgMar w:top="1275" w:right="1275" w:bottom="1275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2026-06-12T11:18:07.180Z</dcterms:created>
  <dcterms:modified xsi:type="dcterms:W3CDTF">2026-06-12T11:18:07.199Z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